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580"/>
        <w:gridCol w:w="4252"/>
        <w:gridCol w:w="6521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4CFE98" w14:textId="66FFE48C" w:rsidR="00234CAD" w:rsidRPr="009B3A24" w:rsidRDefault="00C171DF" w:rsidP="0087330C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Informacja o projektach zakwalifikowanych do I</w:t>
            </w:r>
            <w:r w:rsidR="00C4758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 etapu oceny wniosków o dofinansowanie w ramach naboru 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CB678E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Działania </w:t>
            </w:r>
            <w:r w:rsidR="00C16899" w:rsidRPr="009B3A2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6.22 </w:t>
            </w:r>
            <w:r w:rsidR="00C16899" w:rsidRPr="009B3A24">
              <w:rPr>
                <w:rFonts w:ascii="Arial" w:hAnsi="Arial" w:cs="Arial"/>
                <w:b/>
                <w:bCs/>
                <w:i/>
                <w:iCs/>
              </w:rPr>
              <w:t>Kompleksowe wsparcie na rzecz rodziny</w:t>
            </w:r>
            <w:r w:rsidR="00C16899" w:rsidRPr="009B3A24">
              <w:rPr>
                <w:rFonts w:ascii="Arial" w:hAnsi="Arial" w:cs="Arial"/>
                <w:b/>
                <w:bCs/>
              </w:rPr>
              <w:t xml:space="preserve"> </w:t>
            </w:r>
            <w:r w:rsidR="00C16899" w:rsidRPr="009B3A24">
              <w:rPr>
                <w:rFonts w:ascii="Arial" w:hAnsi="Arial" w:cs="Arial"/>
                <w:b/>
                <w:bCs/>
                <w:i/>
                <w:iCs/>
              </w:rPr>
              <w:t>typ 1-5</w:t>
            </w:r>
            <w:r w:rsidR="00C16899" w:rsidRPr="009B3A24">
              <w:rPr>
                <w:rFonts w:ascii="Arial" w:hAnsi="Arial" w:cs="Arial"/>
                <w:b/>
                <w:bCs/>
              </w:rPr>
              <w:t xml:space="preserve"> 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9B3A24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87330C">
        <w:trPr>
          <w:gridAfter w:val="1"/>
          <w:wAfter w:w="9" w:type="dxa"/>
          <w:trHeight w:val="6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6E0600" w:rsidRPr="009B3A24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35373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16899" w:rsidRPr="009B3A24" w14:paraId="6F65A03C" w14:textId="3766D868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483CD3D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27FDA19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Powiat Policki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9F1" w14:textId="1A22CE1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Samodzielni razem</w:t>
            </w:r>
          </w:p>
        </w:tc>
      </w:tr>
      <w:tr w:rsidR="00C16899" w:rsidRPr="009B3A24" w14:paraId="53C891C7" w14:textId="4283AC6D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A8F0" w14:textId="0468ECE9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ED68" w14:textId="30141748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901D" w14:textId="2E38C24D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Miasto Koszalin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9E66" w14:textId="7CC17D11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„Rodzina w Centrum – rozwój kompleksowych usług społecznych dla mieszkańców Koszalina”</w:t>
            </w:r>
          </w:p>
        </w:tc>
      </w:tr>
      <w:tr w:rsidR="00C16899" w:rsidRPr="009B3A24" w14:paraId="4A28330F" w14:textId="0B1B8FDE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FFC3" w14:textId="0D696932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4C113AC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73AFA82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Stowarzyszenie Centrum Animacji Młodzieży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6DC9FF9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Antidotum dla rodziny</w:t>
            </w:r>
          </w:p>
        </w:tc>
      </w:tr>
      <w:tr w:rsidR="00C16899" w:rsidRPr="009B3A24" w14:paraId="3B086CA4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52AA" w14:textId="7CBB1436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198D" w14:textId="533F0DC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20F3E" w14:textId="42D3EC1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Towarzystwo Przyjaciół Dzieci Oddział Okręgowy w Koszalinie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68E8" w14:textId="4D412C1E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TEEN PWD w Koszalinie</w:t>
            </w:r>
          </w:p>
        </w:tc>
      </w:tr>
      <w:tr w:rsidR="00C16899" w:rsidRPr="009B3A24" w14:paraId="494135EB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D1EA" w14:textId="6266E9DA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44A" w14:textId="7D4E0041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FEPZ.06.22-IP.01-0006/26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3342" w14:textId="4B8123A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Pełczyce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45CB" w14:textId="736CD6A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Wsparcie rodzin w Gminie Pełczyce</w:t>
            </w:r>
          </w:p>
        </w:tc>
      </w:tr>
      <w:tr w:rsidR="00C16899" w:rsidRPr="009B3A24" w14:paraId="34125F7D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5D7FF" w14:textId="53BF5A8F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0BEE" w14:textId="5A0B3409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FEPZ.06.22-IP.01-0007/26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8F71" w14:textId="5228DA3E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Powiat Stargardzki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59DC6" w14:textId="0FE7186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Wsparcie rodzicielstwa zastępczego w Powiecie Stargardzkim</w:t>
            </w:r>
          </w:p>
        </w:tc>
      </w:tr>
      <w:tr w:rsidR="00C16899" w:rsidRPr="009B3A24" w14:paraId="5812568F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A80AE" w14:textId="3C035318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936A" w14:textId="25C230A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FEPZ.06.22-IP.01-0008/26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1B42" w14:textId="698622D8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CHORĄGIEW ZACHODNIOPOMORSKA ZWIĄZKU HARCERSTWA POLSKIEGO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56CF9" w14:textId="7598F4CF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ŚWIETLICE PODWÓRKOWE</w:t>
            </w:r>
          </w:p>
        </w:tc>
      </w:tr>
      <w:tr w:rsidR="00C16899" w:rsidRPr="009B3A24" w14:paraId="3BD36BB1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9703" w14:textId="6266438C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253A" w14:textId="4F3EEFB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FEPZ.06.22-IP.01-0009/26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2BCB" w14:textId="10693D8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Stowarzyszenie Akademia Wspierania Inicjatyw Społecznych AWIS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4B8D4" w14:textId="4B57EDA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Rodzinne opoWIEŚCI -II</w:t>
            </w:r>
          </w:p>
        </w:tc>
      </w:tr>
      <w:tr w:rsidR="00C16899" w:rsidRPr="009B3A24" w14:paraId="274B4B13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5808" w14:textId="2D304227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04BE" w14:textId="53AAFEBC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E50F" w14:textId="61FB5CEB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BĘDZINO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49FE" w14:textId="03288F6C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Przystanek Rodzina</w:t>
            </w:r>
          </w:p>
        </w:tc>
      </w:tr>
      <w:tr w:rsidR="00C16899" w:rsidRPr="009B3A24" w14:paraId="7E5D68D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BDB6B" w14:textId="0F634B9A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</w:t>
            </w:r>
            <w:r w:rsidR="00C475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E3C" w14:textId="4612D2DD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95DA3" w14:textId="5B303DB4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Green Europe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A07E3" w14:textId="64BC15EE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Czas który łączy</w:t>
            </w:r>
          </w:p>
        </w:tc>
      </w:tr>
      <w:tr w:rsidR="00C16899" w:rsidRPr="009B3A24" w14:paraId="21CA28C7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67C8" w14:textId="20907CAC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C475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5C7" w14:textId="1EA228C0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558E9" w14:textId="4E0206B2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Nauka dla Środowiska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9D2A" w14:textId="3EC7B64D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Patrząc w przyszłość!</w:t>
            </w:r>
          </w:p>
        </w:tc>
      </w:tr>
    </w:tbl>
    <w:p w14:paraId="534C7C8A" w14:textId="77777777" w:rsidR="00B816EB" w:rsidRPr="009B3A24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2A2409CA" w:rsidR="005577BF" w:rsidRPr="009B3A24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 xml:space="preserve">Szczecin, dn. </w:t>
      </w:r>
      <w:r w:rsidR="00C4758D">
        <w:rPr>
          <w:rFonts w:ascii="Arial" w:hAnsi="Arial" w:cs="Arial"/>
          <w:sz w:val="20"/>
          <w:szCs w:val="20"/>
        </w:rPr>
        <w:t>28</w:t>
      </w:r>
      <w:r w:rsidR="00021E4C">
        <w:rPr>
          <w:rFonts w:ascii="Arial" w:hAnsi="Arial" w:cs="Arial"/>
          <w:sz w:val="20"/>
          <w:szCs w:val="20"/>
        </w:rPr>
        <w:t>.05</w:t>
      </w:r>
      <w:r w:rsidR="003B4675" w:rsidRPr="009B3A24">
        <w:rPr>
          <w:rFonts w:ascii="Arial" w:hAnsi="Arial" w:cs="Arial"/>
          <w:sz w:val="20"/>
          <w:szCs w:val="20"/>
        </w:rPr>
        <w:t>.202</w:t>
      </w:r>
      <w:r w:rsidR="00C16899" w:rsidRPr="009B3A24">
        <w:rPr>
          <w:rFonts w:ascii="Arial" w:hAnsi="Arial" w:cs="Arial"/>
          <w:sz w:val="20"/>
          <w:szCs w:val="20"/>
        </w:rPr>
        <w:t>6</w:t>
      </w:r>
      <w:r w:rsidR="006A20BD" w:rsidRPr="009B3A24">
        <w:rPr>
          <w:rFonts w:ascii="Arial" w:hAnsi="Arial" w:cs="Arial"/>
          <w:sz w:val="20"/>
          <w:szCs w:val="20"/>
        </w:rPr>
        <w:t xml:space="preserve"> </w:t>
      </w:r>
      <w:r w:rsidR="003B4675" w:rsidRPr="009B3A24">
        <w:rPr>
          <w:rFonts w:ascii="Arial" w:hAnsi="Arial" w:cs="Arial"/>
          <w:sz w:val="20"/>
          <w:szCs w:val="20"/>
        </w:rPr>
        <w:t>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35B6E" w14:textId="77777777" w:rsidR="005A4791" w:rsidRDefault="005A4791" w:rsidP="00D2772E">
      <w:pPr>
        <w:spacing w:after="0" w:line="240" w:lineRule="auto"/>
      </w:pPr>
      <w:r>
        <w:separator/>
      </w:r>
    </w:p>
  </w:endnote>
  <w:endnote w:type="continuationSeparator" w:id="0">
    <w:p w14:paraId="238EDE42" w14:textId="77777777" w:rsidR="005A4791" w:rsidRDefault="005A4791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180F7" w14:textId="77777777" w:rsidR="005A4791" w:rsidRDefault="005A4791" w:rsidP="00D2772E">
      <w:pPr>
        <w:spacing w:after="0" w:line="240" w:lineRule="auto"/>
      </w:pPr>
      <w:r>
        <w:separator/>
      </w:r>
    </w:p>
  </w:footnote>
  <w:footnote w:type="continuationSeparator" w:id="0">
    <w:p w14:paraId="581829DD" w14:textId="77777777" w:rsidR="005A4791" w:rsidRDefault="005A4791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1E4C"/>
    <w:rsid w:val="00070F3B"/>
    <w:rsid w:val="000716EA"/>
    <w:rsid w:val="000905AA"/>
    <w:rsid w:val="000D029B"/>
    <w:rsid w:val="00134CEA"/>
    <w:rsid w:val="00143160"/>
    <w:rsid w:val="001464EB"/>
    <w:rsid w:val="001527E0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F15A6"/>
    <w:rsid w:val="003501C4"/>
    <w:rsid w:val="00351382"/>
    <w:rsid w:val="00352CFE"/>
    <w:rsid w:val="003717B0"/>
    <w:rsid w:val="003B4675"/>
    <w:rsid w:val="004354B3"/>
    <w:rsid w:val="00460ABB"/>
    <w:rsid w:val="004E4AF5"/>
    <w:rsid w:val="00521A8A"/>
    <w:rsid w:val="00527AC6"/>
    <w:rsid w:val="005426B0"/>
    <w:rsid w:val="005577BF"/>
    <w:rsid w:val="00566E25"/>
    <w:rsid w:val="00592498"/>
    <w:rsid w:val="005A4791"/>
    <w:rsid w:val="00656AC0"/>
    <w:rsid w:val="006A20BD"/>
    <w:rsid w:val="006A29CF"/>
    <w:rsid w:val="006B67AA"/>
    <w:rsid w:val="006E0600"/>
    <w:rsid w:val="007451F1"/>
    <w:rsid w:val="007533B5"/>
    <w:rsid w:val="00781012"/>
    <w:rsid w:val="00784D03"/>
    <w:rsid w:val="007A4ED9"/>
    <w:rsid w:val="007F18E2"/>
    <w:rsid w:val="00800A7C"/>
    <w:rsid w:val="00802788"/>
    <w:rsid w:val="00824123"/>
    <w:rsid w:val="00836D9F"/>
    <w:rsid w:val="0086122E"/>
    <w:rsid w:val="008649BC"/>
    <w:rsid w:val="00866FA1"/>
    <w:rsid w:val="0087330C"/>
    <w:rsid w:val="008921CD"/>
    <w:rsid w:val="00892F92"/>
    <w:rsid w:val="008C20B8"/>
    <w:rsid w:val="008C335A"/>
    <w:rsid w:val="008D21A7"/>
    <w:rsid w:val="00925A1F"/>
    <w:rsid w:val="009B0EA3"/>
    <w:rsid w:val="009B3A24"/>
    <w:rsid w:val="009C7EE5"/>
    <w:rsid w:val="009D02F0"/>
    <w:rsid w:val="009F48F5"/>
    <w:rsid w:val="00A01110"/>
    <w:rsid w:val="00A279F2"/>
    <w:rsid w:val="00A37D33"/>
    <w:rsid w:val="00A950CE"/>
    <w:rsid w:val="00AA0BF1"/>
    <w:rsid w:val="00AC0684"/>
    <w:rsid w:val="00AC2405"/>
    <w:rsid w:val="00AF4DA7"/>
    <w:rsid w:val="00B0659B"/>
    <w:rsid w:val="00B516CE"/>
    <w:rsid w:val="00B62940"/>
    <w:rsid w:val="00B816EB"/>
    <w:rsid w:val="00B81F6A"/>
    <w:rsid w:val="00B95563"/>
    <w:rsid w:val="00BB5DCD"/>
    <w:rsid w:val="00C16899"/>
    <w:rsid w:val="00C171DF"/>
    <w:rsid w:val="00C2095D"/>
    <w:rsid w:val="00C4758D"/>
    <w:rsid w:val="00C5402E"/>
    <w:rsid w:val="00C60047"/>
    <w:rsid w:val="00C652A5"/>
    <w:rsid w:val="00C67B9A"/>
    <w:rsid w:val="00C728CA"/>
    <w:rsid w:val="00C729E2"/>
    <w:rsid w:val="00C839B2"/>
    <w:rsid w:val="00C954D2"/>
    <w:rsid w:val="00CB678E"/>
    <w:rsid w:val="00CB686C"/>
    <w:rsid w:val="00CC1B39"/>
    <w:rsid w:val="00D2772E"/>
    <w:rsid w:val="00D81666"/>
    <w:rsid w:val="00D94934"/>
    <w:rsid w:val="00DC217D"/>
    <w:rsid w:val="00E6159B"/>
    <w:rsid w:val="00E64FC3"/>
    <w:rsid w:val="00E75AFD"/>
    <w:rsid w:val="00EA0629"/>
    <w:rsid w:val="00EA0E1A"/>
    <w:rsid w:val="00EA3CF4"/>
    <w:rsid w:val="00ED6F13"/>
    <w:rsid w:val="00FA5619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42</cp:revision>
  <cp:lastPrinted>2023-08-18T07:23:00Z</cp:lastPrinted>
  <dcterms:created xsi:type="dcterms:W3CDTF">2023-08-18T07:53:00Z</dcterms:created>
  <dcterms:modified xsi:type="dcterms:W3CDTF">2026-05-27T09:27:00Z</dcterms:modified>
</cp:coreProperties>
</file>